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451F2" w14:textId="066EA4E3" w:rsidR="00624B7E" w:rsidRDefault="00364105">
      <w:pPr>
        <w:rPr>
          <w:rFonts w:ascii="Comic Sans MS" w:hAnsi="Comic Sans MS"/>
          <w:sz w:val="24"/>
          <w:szCs w:val="24"/>
        </w:rPr>
      </w:pPr>
      <w:r>
        <w:rPr>
          <w:noProof/>
        </w:rPr>
        <mc:AlternateContent>
          <mc:Choice Requires="wps">
            <w:drawing>
              <wp:anchor distT="0" distB="0" distL="114300" distR="114300" simplePos="0" relativeHeight="251659264" behindDoc="0" locked="0" layoutInCell="1" allowOverlap="1" wp14:anchorId="200CB1A2" wp14:editId="19089ED9">
                <wp:simplePos x="0" y="0"/>
                <wp:positionH relativeFrom="margin">
                  <wp:posOffset>942109</wp:posOffset>
                </wp:positionH>
                <wp:positionV relativeFrom="paragraph">
                  <wp:posOffset>105294</wp:posOffset>
                </wp:positionV>
                <wp:extent cx="5824451" cy="820190"/>
                <wp:effectExtent l="0" t="0" r="5080" b="0"/>
                <wp:wrapNone/>
                <wp:docPr id="5" name="Text Box 5"/>
                <wp:cNvGraphicFramePr/>
                <a:graphic xmlns:a="http://schemas.openxmlformats.org/drawingml/2006/main">
                  <a:graphicData uri="http://schemas.microsoft.com/office/word/2010/wordprocessingShape">
                    <wps:wsp>
                      <wps:cNvSpPr txBox="1"/>
                      <wps:spPr>
                        <a:xfrm>
                          <a:off x="0" y="0"/>
                          <a:ext cx="5824451" cy="820190"/>
                        </a:xfrm>
                        <a:prstGeom prst="rect">
                          <a:avLst/>
                        </a:prstGeom>
                        <a:solidFill>
                          <a:sysClr val="window" lastClr="FFFFFF"/>
                        </a:solidFill>
                        <a:ln w="6350">
                          <a:noFill/>
                        </a:ln>
                        <a:effectLst/>
                      </wps:spPr>
                      <wps:txbx>
                        <w:txbxContent>
                          <w:p w14:paraId="3A60AE18" w14:textId="77777777" w:rsidR="00364105" w:rsidRPr="00320D15" w:rsidRDefault="00364105" w:rsidP="00364105">
                            <w:pPr>
                              <w:rPr>
                                <w:rFonts w:ascii="Print Clearly" w:hAnsi="Print Clearly"/>
                                <w:b/>
                              </w:rPr>
                            </w:pPr>
                            <w:r w:rsidRPr="00320D15">
                              <w:rPr>
                                <w:rFonts w:ascii="Print Clearly" w:hAnsi="Print Clearly"/>
                                <w:b/>
                              </w:rPr>
                              <w:t>Seamark School     3631 Seamark Ranch Road      Green Cove Springs, FL   34043</w:t>
                            </w:r>
                          </w:p>
                          <w:p w14:paraId="2A03978D" w14:textId="77777777" w:rsidR="00364105" w:rsidRDefault="00364105" w:rsidP="00364105">
                            <w:pPr>
                              <w:jc w:val="center"/>
                              <w:rPr>
                                <w:rFonts w:ascii="Print Clearly" w:hAnsi="Print Clearly"/>
                                <w:b/>
                              </w:rPr>
                            </w:pPr>
                            <w:r w:rsidRPr="00320D15">
                              <w:rPr>
                                <w:rFonts w:ascii="Print Clearly" w:hAnsi="Print Clearly"/>
                                <w:b/>
                              </w:rPr>
                              <w:t>(904) 529-1951      fax: (904)529-1953</w:t>
                            </w:r>
                          </w:p>
                          <w:p w14:paraId="66D9C4FA" w14:textId="77777777" w:rsidR="00364105" w:rsidRDefault="00364105" w:rsidP="00364105">
                            <w:pPr>
                              <w:rPr>
                                <w:rFonts w:ascii="Print Clearly" w:hAnsi="Print Clearly"/>
                                <w:b/>
                              </w:rPr>
                            </w:pPr>
                            <w:r>
                              <w:rPr>
                                <w:rFonts w:ascii="Print Clearly" w:hAnsi="Print Clearly"/>
                                <w:b/>
                              </w:rPr>
                              <w:t xml:space="preserve">Renee’ Pleasant, Director of Education    </w:t>
                            </w:r>
                            <w:hyperlink r:id="rId8" w:history="1">
                              <w:r w:rsidRPr="00CF0B39">
                                <w:rPr>
                                  <w:rStyle w:val="Hyperlink"/>
                                  <w:rFonts w:ascii="Print Clearly" w:hAnsi="Print Clearly"/>
                                  <w:b/>
                                </w:rPr>
                                <w:t>Renee@Seamarkranch.com</w:t>
                              </w:r>
                            </w:hyperlink>
                            <w:r>
                              <w:rPr>
                                <w:rFonts w:ascii="Print Clearly" w:hAnsi="Print Clearly"/>
                                <w:b/>
                              </w:rPr>
                              <w:t xml:space="preserve">    http:seamarkschool.weebly.com </w:t>
                            </w:r>
                          </w:p>
                          <w:p w14:paraId="4B6692F8" w14:textId="77777777" w:rsidR="00364105" w:rsidRPr="00320D15" w:rsidRDefault="00364105" w:rsidP="00364105">
                            <w:pPr>
                              <w:rPr>
                                <w:rFonts w:ascii="Print Clearly" w:hAnsi="Print Clearly"/>
                                <w:b/>
                              </w:rPr>
                            </w:pPr>
                            <w:r>
                              <w:rPr>
                                <w:rFonts w:ascii="Print Clearly" w:hAnsi="Print Clearly"/>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00CB1A2" id="_x0000_t202" coordsize="21600,21600" o:spt="202" path="m,l,21600r21600,l21600,xe">
                <v:stroke joinstyle="miter"/>
                <v:path gradientshapeok="t" o:connecttype="rect"/>
              </v:shapetype>
              <v:shape id="Text Box 5" o:spid="_x0000_s1026" type="#_x0000_t202" style="position:absolute;margin-left:74.2pt;margin-top:8.3pt;width:458.6pt;height:64.6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" fillcolor="window" stroked="f" strokeweight=".5pt">
                <v:textbox>
                  <w:txbxContent>
                    <w:p w14:paraId="3A60AE18" w14:textId="77777777" w:rsidR="00364105" w:rsidRPr="00320D15" w:rsidRDefault="00364105" w:rsidP="00364105">
                      <w:pPr>
                        <w:rPr>
                          <w:rFonts w:ascii="Print Clearly" w:hAnsi="Print Clearly"/>
                          <w:b/>
                        </w:rPr>
                      </w:pPr>
                      <w:r w:rsidRPr="00320D15">
                        <w:rPr>
                          <w:rFonts w:ascii="Print Clearly" w:hAnsi="Print Clearly"/>
                          <w:b/>
                        </w:rPr>
                        <w:t>Seamark School     3631 Seamark Ranch Road      Green Cove Springs, FL   34043</w:t>
                      </w:r>
                    </w:p>
                    <w:p w14:paraId="2A03978D" w14:textId="77777777" w:rsidR="00364105" w:rsidRDefault="00364105" w:rsidP="00364105">
                      <w:pPr>
                        <w:jc w:val="center"/>
                        <w:rPr>
                          <w:rFonts w:ascii="Print Clearly" w:hAnsi="Print Clearly"/>
                          <w:b/>
                        </w:rPr>
                      </w:pPr>
                      <w:r w:rsidRPr="00320D15">
                        <w:rPr>
                          <w:rFonts w:ascii="Print Clearly" w:hAnsi="Print Clearly"/>
                          <w:b/>
                        </w:rPr>
                        <w:t>(904) 529-1951      fax: (904)529-1953</w:t>
                      </w:r>
                    </w:p>
                    <w:p w14:paraId="66D9C4FA" w14:textId="77777777" w:rsidR="00364105" w:rsidRDefault="00364105" w:rsidP="00364105">
                      <w:pPr>
                        <w:rPr>
                          <w:rFonts w:ascii="Print Clearly" w:hAnsi="Print Clearly"/>
                          <w:b/>
                        </w:rPr>
                      </w:pPr>
                      <w:r>
                        <w:rPr>
                          <w:rFonts w:ascii="Print Clearly" w:hAnsi="Print Clearly"/>
                          <w:b/>
                        </w:rPr>
                        <w:t xml:space="preserve">Renee’ Pleasant, Director of Education    </w:t>
                      </w:r>
                      <w:hyperlink r:id="rId9" w:history="1">
                        <w:r w:rsidRPr="00CF0B39">
                          <w:rPr>
                            <w:rStyle w:val="Hyperlink"/>
                            <w:rFonts w:ascii="Print Clearly" w:hAnsi="Print Clearly"/>
                            <w:b/>
                          </w:rPr>
                          <w:t>Renee@Seamarkranch.com</w:t>
                        </w:r>
                      </w:hyperlink>
                      <w:r>
                        <w:rPr>
                          <w:rFonts w:ascii="Print Clearly" w:hAnsi="Print Clearly"/>
                          <w:b/>
                        </w:rPr>
                        <w:t xml:space="preserve">    http:seamarkschool.weebly.com </w:t>
                      </w:r>
                    </w:p>
                    <w:p w14:paraId="4B6692F8" w14:textId="77777777" w:rsidR="00364105" w:rsidRPr="00320D15" w:rsidRDefault="00364105" w:rsidP="00364105">
                      <w:pPr>
                        <w:rPr>
                          <w:rFonts w:ascii="Print Clearly" w:hAnsi="Print Clearly"/>
                          <w:b/>
                        </w:rPr>
                      </w:pPr>
                      <w:r>
                        <w:rPr>
                          <w:rFonts w:ascii="Print Clearly" w:hAnsi="Print Clearly"/>
                          <w:b/>
                        </w:rPr>
                        <w:t xml:space="preserve"> </w:t>
                      </w:r>
                    </w:p>
                  </w:txbxContent>
                </v:textbox>
                <w10:wrap anchorx="margin"/>
              </v:shape>
            </w:pict>
          </mc:Fallback>
        </mc:AlternateContent>
      </w:r>
      <w:r>
        <w:rPr>
          <w:noProof/>
        </w:rPr>
        <w:drawing>
          <wp:inline distT="0" distB="0" distL="0" distR="0" wp14:anchorId="6BD131D2" wp14:editId="5DB84D5D">
            <wp:extent cx="1025236" cy="1025236"/>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mark Schoo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0197" cy="1030197"/>
                    </a:xfrm>
                    <a:prstGeom prst="rect">
                      <a:avLst/>
                    </a:prstGeom>
                  </pic:spPr>
                </pic:pic>
              </a:graphicData>
            </a:graphic>
          </wp:inline>
        </w:drawing>
      </w:r>
    </w:p>
    <w:p w14:paraId="69F34407" w14:textId="77777777" w:rsidR="008138BB" w:rsidRDefault="008138BB" w:rsidP="00BE5967">
      <w:pPr>
        <w:rPr>
          <w:rFonts w:ascii="Comic Sans MS" w:hAnsi="Comic Sans MS"/>
        </w:rPr>
      </w:pPr>
    </w:p>
    <w:p w14:paraId="36F3F1FF" w14:textId="3CDDF324" w:rsidR="00BE5967" w:rsidRPr="00BD1118" w:rsidRDefault="008441C8" w:rsidP="00BE5967">
      <w:pPr>
        <w:rPr>
          <w:rFonts w:ascii="Comic Sans MS" w:hAnsi="Comic Sans MS"/>
        </w:rPr>
      </w:pPr>
      <w:bookmarkStart w:id="0" w:name="_GoBack"/>
      <w:bookmarkEnd w:id="0"/>
      <w:r w:rsidRPr="00BD1118">
        <w:rPr>
          <w:rFonts w:ascii="Comic Sans MS" w:hAnsi="Comic Sans MS"/>
        </w:rPr>
        <w:t>New Applicants,</w:t>
      </w:r>
    </w:p>
    <w:p w14:paraId="27BFA69C" w14:textId="7AC29DB5" w:rsidR="008441C8" w:rsidRPr="00BD1118" w:rsidRDefault="008441C8" w:rsidP="00BE5967">
      <w:pPr>
        <w:rPr>
          <w:rFonts w:ascii="Comic Sans MS" w:hAnsi="Comic Sans MS"/>
        </w:rPr>
      </w:pPr>
      <w:r w:rsidRPr="00BD1118">
        <w:rPr>
          <w:rFonts w:ascii="Comic Sans MS" w:hAnsi="Comic Sans MS"/>
        </w:rPr>
        <w:t xml:space="preserve">Welcome to Seamark School. We are so glad you have chosen to begin the application process to enroll your </w:t>
      </w:r>
      <w:proofErr w:type="gramStart"/>
      <w:r w:rsidRPr="00BD1118">
        <w:rPr>
          <w:rFonts w:ascii="Comic Sans MS" w:hAnsi="Comic Sans MS"/>
        </w:rPr>
        <w:t>child(</w:t>
      </w:r>
      <w:proofErr w:type="spellStart"/>
      <w:proofErr w:type="gramEnd"/>
      <w:r w:rsidRPr="00BD1118">
        <w:rPr>
          <w:rFonts w:ascii="Comic Sans MS" w:hAnsi="Comic Sans MS"/>
        </w:rPr>
        <w:t>ren</w:t>
      </w:r>
      <w:proofErr w:type="spellEnd"/>
      <w:r w:rsidRPr="00BD1118">
        <w:rPr>
          <w:rFonts w:ascii="Comic Sans MS" w:hAnsi="Comic Sans MS"/>
        </w:rPr>
        <w:t>) in our educational program. Listed below is a checklist to make sure that the necessary paperwork is submitted for review and consideration.</w:t>
      </w:r>
    </w:p>
    <w:p w14:paraId="7B6917B3" w14:textId="24058ED7" w:rsidR="008441C8" w:rsidRPr="00BD1118" w:rsidRDefault="008441C8" w:rsidP="008441C8">
      <w:pPr>
        <w:pStyle w:val="ListParagraph"/>
        <w:numPr>
          <w:ilvl w:val="0"/>
          <w:numId w:val="3"/>
        </w:numPr>
        <w:rPr>
          <w:rFonts w:ascii="Comic Sans MS" w:hAnsi="Comic Sans MS"/>
        </w:rPr>
      </w:pPr>
      <w:r w:rsidRPr="00BD1118">
        <w:rPr>
          <w:rFonts w:ascii="Comic Sans MS" w:hAnsi="Comic Sans MS"/>
        </w:rPr>
        <w:t>Complete the attached registration packet and pay the required $</w:t>
      </w:r>
      <w:r w:rsidR="00101613">
        <w:rPr>
          <w:rFonts w:ascii="Comic Sans MS" w:hAnsi="Comic Sans MS"/>
        </w:rPr>
        <w:t>1</w:t>
      </w:r>
      <w:r w:rsidRPr="00BD1118">
        <w:rPr>
          <w:rFonts w:ascii="Comic Sans MS" w:hAnsi="Comic Sans MS"/>
        </w:rPr>
        <w:t>00.00 registration fee. Packet can be dropped off or mailed to our office.</w:t>
      </w:r>
    </w:p>
    <w:p w14:paraId="492FBE75" w14:textId="64956BAF" w:rsidR="008441C8" w:rsidRPr="00BD1118" w:rsidRDefault="008441C8" w:rsidP="008441C8">
      <w:pPr>
        <w:pStyle w:val="ListParagraph"/>
        <w:numPr>
          <w:ilvl w:val="1"/>
          <w:numId w:val="3"/>
        </w:numPr>
        <w:rPr>
          <w:rFonts w:ascii="Comic Sans MS" w:hAnsi="Comic Sans MS"/>
        </w:rPr>
      </w:pPr>
      <w:r w:rsidRPr="00BD1118">
        <w:rPr>
          <w:rFonts w:ascii="Comic Sans MS" w:hAnsi="Comic Sans MS"/>
        </w:rPr>
        <w:t>Application – New Enrollment</w:t>
      </w:r>
    </w:p>
    <w:p w14:paraId="73C12EB8" w14:textId="15C5C26A" w:rsidR="008441C8" w:rsidRPr="00BD1118" w:rsidRDefault="008441C8" w:rsidP="008441C8">
      <w:pPr>
        <w:pStyle w:val="ListParagraph"/>
        <w:numPr>
          <w:ilvl w:val="0"/>
          <w:numId w:val="3"/>
        </w:numPr>
        <w:rPr>
          <w:rFonts w:ascii="Comic Sans MS" w:hAnsi="Comic Sans MS"/>
        </w:rPr>
      </w:pPr>
      <w:r w:rsidRPr="00BD1118">
        <w:rPr>
          <w:rFonts w:ascii="Comic Sans MS" w:hAnsi="Comic Sans MS"/>
        </w:rPr>
        <w:t>We require a Teacher Recommendation from your child’s last teacher and a Principal Recommendation from the last school attended by your child. Both of these recommendation forms must be sent directly from the school by fax, email or mail.</w:t>
      </w:r>
    </w:p>
    <w:p w14:paraId="2FE24033" w14:textId="14F22106" w:rsidR="008441C8" w:rsidRPr="00BD1118" w:rsidRDefault="008441C8" w:rsidP="008441C8">
      <w:pPr>
        <w:pStyle w:val="ListParagraph"/>
        <w:numPr>
          <w:ilvl w:val="0"/>
          <w:numId w:val="3"/>
        </w:numPr>
        <w:rPr>
          <w:rFonts w:ascii="Comic Sans MS" w:hAnsi="Comic Sans MS"/>
        </w:rPr>
      </w:pPr>
      <w:r w:rsidRPr="00BD1118">
        <w:rPr>
          <w:rFonts w:ascii="Comic Sans MS" w:hAnsi="Comic Sans MS"/>
        </w:rPr>
        <w:t>Once Seamark Ranch School receives the above items, parent and child will be invited for an interview appointment with the Director of Education and fellow teaching staff members. At the time of this interview, parents need to bring the following items. We are happy to make copies at the office on your behalf, if needed.</w:t>
      </w:r>
    </w:p>
    <w:p w14:paraId="655313E7" w14:textId="574B679F" w:rsidR="008441C8" w:rsidRPr="00BD1118" w:rsidRDefault="008441C8" w:rsidP="008441C8">
      <w:pPr>
        <w:pStyle w:val="ListParagraph"/>
        <w:numPr>
          <w:ilvl w:val="1"/>
          <w:numId w:val="3"/>
        </w:numPr>
        <w:rPr>
          <w:rFonts w:ascii="Comic Sans MS" w:hAnsi="Comic Sans MS"/>
        </w:rPr>
      </w:pPr>
      <w:r w:rsidRPr="00BD1118">
        <w:rPr>
          <w:rFonts w:ascii="Comic Sans MS" w:hAnsi="Comic Sans MS"/>
        </w:rPr>
        <w:t>Copy of birth certificate</w:t>
      </w:r>
    </w:p>
    <w:p w14:paraId="7AF655ED" w14:textId="79D081AE" w:rsidR="008441C8" w:rsidRPr="00BD1118" w:rsidRDefault="008441C8" w:rsidP="008441C8">
      <w:pPr>
        <w:pStyle w:val="ListParagraph"/>
        <w:numPr>
          <w:ilvl w:val="1"/>
          <w:numId w:val="3"/>
        </w:numPr>
        <w:rPr>
          <w:rFonts w:ascii="Comic Sans MS" w:hAnsi="Comic Sans MS"/>
        </w:rPr>
      </w:pPr>
      <w:r w:rsidRPr="00BD1118">
        <w:rPr>
          <w:rFonts w:ascii="Comic Sans MS" w:hAnsi="Comic Sans MS"/>
        </w:rPr>
        <w:t>Copy of Social Security Card</w:t>
      </w:r>
    </w:p>
    <w:p w14:paraId="02D328CA" w14:textId="16D6C969" w:rsidR="008441C8" w:rsidRPr="00BD1118" w:rsidRDefault="008441C8" w:rsidP="008441C8">
      <w:pPr>
        <w:pStyle w:val="ListParagraph"/>
        <w:numPr>
          <w:ilvl w:val="1"/>
          <w:numId w:val="3"/>
        </w:numPr>
        <w:rPr>
          <w:rFonts w:ascii="Comic Sans MS" w:hAnsi="Comic Sans MS"/>
        </w:rPr>
      </w:pPr>
      <w:r w:rsidRPr="00BD1118">
        <w:rPr>
          <w:rFonts w:ascii="Comic Sans MS" w:hAnsi="Comic Sans MS"/>
        </w:rPr>
        <w:t>Shot Record (Florida Blue card with current immunizations)</w:t>
      </w:r>
    </w:p>
    <w:p w14:paraId="4F0BE82C" w14:textId="284043CD" w:rsidR="008441C8" w:rsidRPr="00BD1118" w:rsidRDefault="008441C8" w:rsidP="008441C8">
      <w:pPr>
        <w:pStyle w:val="ListParagraph"/>
        <w:numPr>
          <w:ilvl w:val="1"/>
          <w:numId w:val="3"/>
        </w:numPr>
        <w:rPr>
          <w:rFonts w:ascii="Comic Sans MS" w:hAnsi="Comic Sans MS"/>
        </w:rPr>
      </w:pPr>
      <w:r w:rsidRPr="00BD1118">
        <w:rPr>
          <w:rFonts w:ascii="Comic Sans MS" w:hAnsi="Comic Sans MS"/>
        </w:rPr>
        <w:t>School Entry Health Exam (DH 3040)</w:t>
      </w:r>
    </w:p>
    <w:p w14:paraId="48F98A6D" w14:textId="2E27C876" w:rsidR="008441C8" w:rsidRPr="00BD1118" w:rsidRDefault="008441C8" w:rsidP="008441C8">
      <w:pPr>
        <w:pStyle w:val="ListParagraph"/>
        <w:numPr>
          <w:ilvl w:val="1"/>
          <w:numId w:val="3"/>
        </w:numPr>
        <w:rPr>
          <w:rFonts w:ascii="Comic Sans MS" w:hAnsi="Comic Sans MS"/>
        </w:rPr>
      </w:pPr>
      <w:r w:rsidRPr="00BD1118">
        <w:rPr>
          <w:rFonts w:ascii="Comic Sans MS" w:hAnsi="Comic Sans MS"/>
        </w:rPr>
        <w:t>Most recent report card</w:t>
      </w:r>
    </w:p>
    <w:p w14:paraId="0D41BE22" w14:textId="51CC1BFE" w:rsidR="008441C8" w:rsidRPr="00BD1118" w:rsidRDefault="008441C8" w:rsidP="008441C8">
      <w:pPr>
        <w:pStyle w:val="ListParagraph"/>
        <w:numPr>
          <w:ilvl w:val="1"/>
          <w:numId w:val="3"/>
        </w:numPr>
        <w:rPr>
          <w:rFonts w:ascii="Comic Sans MS" w:hAnsi="Comic Sans MS"/>
        </w:rPr>
      </w:pPr>
      <w:r w:rsidRPr="00BD1118">
        <w:rPr>
          <w:rFonts w:ascii="Comic Sans MS" w:hAnsi="Comic Sans MS"/>
        </w:rPr>
        <w:t>Most recent IEP</w:t>
      </w:r>
    </w:p>
    <w:p w14:paraId="474233DA" w14:textId="6234F2A4" w:rsidR="008441C8" w:rsidRPr="00BD1118" w:rsidRDefault="008441C8" w:rsidP="008441C8">
      <w:pPr>
        <w:pStyle w:val="ListParagraph"/>
        <w:numPr>
          <w:ilvl w:val="1"/>
          <w:numId w:val="3"/>
        </w:numPr>
        <w:rPr>
          <w:rFonts w:ascii="Comic Sans MS" w:hAnsi="Comic Sans MS"/>
        </w:rPr>
      </w:pPr>
      <w:r w:rsidRPr="00BD1118">
        <w:rPr>
          <w:rFonts w:ascii="Comic Sans MS" w:hAnsi="Comic Sans MS"/>
        </w:rPr>
        <w:t>Most recent testing results (Stanford Achievement Test, FCAT, etc.) if available</w:t>
      </w:r>
    </w:p>
    <w:p w14:paraId="5799EB8E" w14:textId="2CE6D242" w:rsidR="008441C8" w:rsidRPr="00BD1118" w:rsidRDefault="008441C8" w:rsidP="008441C8">
      <w:pPr>
        <w:pStyle w:val="ListParagraph"/>
        <w:numPr>
          <w:ilvl w:val="0"/>
          <w:numId w:val="3"/>
        </w:numPr>
        <w:rPr>
          <w:rFonts w:ascii="Comic Sans MS" w:hAnsi="Comic Sans MS"/>
        </w:rPr>
      </w:pPr>
      <w:r w:rsidRPr="00BD1118">
        <w:rPr>
          <w:rFonts w:ascii="Comic Sans MS" w:hAnsi="Comic Sans MS"/>
        </w:rPr>
        <w:t>Once the interview is completed, the panel will review the registration packet and make a recommendation. The school will notify prospective parents concerning their acceptance status. If accepted, additional paperwork will be given to you for completion.</w:t>
      </w:r>
    </w:p>
    <w:p w14:paraId="09BF313B" w14:textId="33DB2CC1" w:rsidR="008441C8" w:rsidRPr="00BD1118" w:rsidRDefault="008441C8" w:rsidP="00BE5967">
      <w:pPr>
        <w:rPr>
          <w:rFonts w:ascii="Comic Sans MS" w:hAnsi="Comic Sans MS"/>
        </w:rPr>
      </w:pPr>
      <w:r w:rsidRPr="00BD1118">
        <w:rPr>
          <w:rFonts w:ascii="Comic Sans MS" w:hAnsi="Comic Sans MS"/>
        </w:rPr>
        <w:t>We look forward to reviewing your application. If you have any questions, please call us at (904) 529-1951.</w:t>
      </w:r>
    </w:p>
    <w:p w14:paraId="05EE1F7F" w14:textId="6733586B" w:rsidR="00BD1118" w:rsidRDefault="00BD1118" w:rsidP="00BE5967">
      <w:pPr>
        <w:rPr>
          <w:rFonts w:ascii="Comic Sans MS" w:hAnsi="Comic Sans MS"/>
        </w:rPr>
      </w:pPr>
      <w:r>
        <w:rPr>
          <w:rFonts w:ascii="Comic Sans MS" w:hAnsi="Comic Sans MS"/>
        </w:rPr>
        <w:t>Sincerely,</w:t>
      </w:r>
    </w:p>
    <w:p w14:paraId="4C43BA2E" w14:textId="77777777" w:rsidR="00FC7258" w:rsidRDefault="00FC7258" w:rsidP="00BE5967">
      <w:pPr>
        <w:rPr>
          <w:rFonts w:ascii="AbcCursive" w:hAnsi="AbcCursive"/>
        </w:rPr>
      </w:pPr>
      <w:r>
        <w:rPr>
          <w:rFonts w:ascii="AbcCursive" w:hAnsi="AbcCursive"/>
        </w:rPr>
        <w:t>Renee’ Pleasant</w:t>
      </w:r>
    </w:p>
    <w:p w14:paraId="0F44BE23" w14:textId="5D4A5D49" w:rsidR="00BD1118" w:rsidRDefault="00BD1118" w:rsidP="00BE5967">
      <w:pPr>
        <w:rPr>
          <w:rFonts w:ascii="Comic Sans MS" w:hAnsi="Comic Sans MS"/>
        </w:rPr>
      </w:pPr>
      <w:r>
        <w:rPr>
          <w:rFonts w:ascii="Comic Sans MS" w:hAnsi="Comic Sans MS"/>
        </w:rPr>
        <w:t>Renee’ Pleasant</w:t>
      </w:r>
    </w:p>
    <w:p w14:paraId="5A9FA5B3" w14:textId="432BD943" w:rsidR="00BD1118" w:rsidRPr="00BD1118" w:rsidRDefault="00BD1118" w:rsidP="00BE5967">
      <w:pPr>
        <w:rPr>
          <w:rFonts w:ascii="Comic Sans MS" w:hAnsi="Comic Sans MS"/>
        </w:rPr>
      </w:pPr>
      <w:r>
        <w:rPr>
          <w:rFonts w:ascii="Comic Sans MS" w:hAnsi="Comic Sans MS"/>
        </w:rPr>
        <w:t>Director of Education</w:t>
      </w:r>
    </w:p>
    <w:sectPr w:rsidR="00BD1118" w:rsidRPr="00BD1118" w:rsidSect="00624B7E">
      <w:footerReference w:type="default" r:id="rId11"/>
      <w:pgSz w:w="12240" w:h="15840"/>
      <w:pgMar w:top="720" w:right="1008"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640D5" w14:textId="77777777" w:rsidR="005371EF" w:rsidRDefault="005371EF" w:rsidP="00A61664">
      <w:pPr>
        <w:spacing w:after="0" w:line="240" w:lineRule="auto"/>
      </w:pPr>
      <w:r>
        <w:separator/>
      </w:r>
    </w:p>
  </w:endnote>
  <w:endnote w:type="continuationSeparator" w:id="0">
    <w:p w14:paraId="4CF23381" w14:textId="77777777" w:rsidR="005371EF" w:rsidRDefault="005371EF" w:rsidP="00A61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Print Clearly">
    <w:panose1 w:val="00000400000000000000"/>
    <w:charset w:val="00"/>
    <w:family w:val="auto"/>
    <w:pitch w:val="variable"/>
    <w:sig w:usb0="00000003" w:usb1="00000000" w:usb2="00000000" w:usb3="00000000" w:csb0="00000001" w:csb1="00000000"/>
  </w:font>
  <w:font w:name="AbcCursive">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5B777" w14:textId="77777777" w:rsidR="00A61664" w:rsidRDefault="00A616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2F040" w14:textId="77777777" w:rsidR="005371EF" w:rsidRDefault="005371EF" w:rsidP="00A61664">
      <w:pPr>
        <w:spacing w:after="0" w:line="240" w:lineRule="auto"/>
      </w:pPr>
      <w:r>
        <w:separator/>
      </w:r>
    </w:p>
  </w:footnote>
  <w:footnote w:type="continuationSeparator" w:id="0">
    <w:p w14:paraId="7248FC1C" w14:textId="77777777" w:rsidR="005371EF" w:rsidRDefault="005371EF" w:rsidP="00A616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A0192"/>
    <w:multiLevelType w:val="hybridMultilevel"/>
    <w:tmpl w:val="F746E6FC"/>
    <w:lvl w:ilvl="0" w:tplc="722C92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C12A35"/>
    <w:multiLevelType w:val="hybridMultilevel"/>
    <w:tmpl w:val="D6529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B95CBB"/>
    <w:multiLevelType w:val="hybridMultilevel"/>
    <w:tmpl w:val="0AC2FD6A"/>
    <w:lvl w:ilvl="0" w:tplc="BED0BF7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3C6"/>
    <w:rsid w:val="0006096A"/>
    <w:rsid w:val="00101613"/>
    <w:rsid w:val="001523E1"/>
    <w:rsid w:val="00364105"/>
    <w:rsid w:val="003D5CC0"/>
    <w:rsid w:val="00442472"/>
    <w:rsid w:val="005371EF"/>
    <w:rsid w:val="00585481"/>
    <w:rsid w:val="00624B7E"/>
    <w:rsid w:val="006B454C"/>
    <w:rsid w:val="00714A8F"/>
    <w:rsid w:val="008138BB"/>
    <w:rsid w:val="00822577"/>
    <w:rsid w:val="008441C8"/>
    <w:rsid w:val="008B5F1F"/>
    <w:rsid w:val="008D241B"/>
    <w:rsid w:val="009F7738"/>
    <w:rsid w:val="00A61664"/>
    <w:rsid w:val="00B123C6"/>
    <w:rsid w:val="00B6071B"/>
    <w:rsid w:val="00BD1118"/>
    <w:rsid w:val="00BE5967"/>
    <w:rsid w:val="00C1091F"/>
    <w:rsid w:val="00D777A9"/>
    <w:rsid w:val="00D80CE2"/>
    <w:rsid w:val="00D827AF"/>
    <w:rsid w:val="00EA028F"/>
    <w:rsid w:val="00FC7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3815D"/>
  <w15:chartTrackingRefBased/>
  <w15:docId w15:val="{32692CEC-B5C4-49AE-B85B-4487F4DB9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23E1"/>
    <w:rPr>
      <w:color w:val="0563C1" w:themeColor="hyperlink"/>
      <w:u w:val="single"/>
    </w:rPr>
  </w:style>
  <w:style w:type="character" w:customStyle="1" w:styleId="text">
    <w:name w:val="text"/>
    <w:basedOn w:val="DefaultParagraphFont"/>
    <w:rsid w:val="00624B7E"/>
  </w:style>
  <w:style w:type="paragraph" w:styleId="BalloonText">
    <w:name w:val="Balloon Text"/>
    <w:basedOn w:val="Normal"/>
    <w:link w:val="BalloonTextChar"/>
    <w:uiPriority w:val="99"/>
    <w:semiHidden/>
    <w:unhideWhenUsed/>
    <w:rsid w:val="003D5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CC0"/>
    <w:rPr>
      <w:rFonts w:ascii="Segoe UI" w:hAnsi="Segoe UI" w:cs="Segoe UI"/>
      <w:sz w:val="18"/>
      <w:szCs w:val="18"/>
    </w:rPr>
  </w:style>
  <w:style w:type="paragraph" w:styleId="ListParagraph">
    <w:name w:val="List Paragraph"/>
    <w:basedOn w:val="Normal"/>
    <w:uiPriority w:val="34"/>
    <w:qFormat/>
    <w:rsid w:val="00C1091F"/>
    <w:pPr>
      <w:ind w:left="720"/>
      <w:contextualSpacing/>
    </w:pPr>
  </w:style>
  <w:style w:type="table" w:styleId="TableGrid">
    <w:name w:val="Table Grid"/>
    <w:basedOn w:val="TableNormal"/>
    <w:uiPriority w:val="39"/>
    <w:rsid w:val="00C10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E5967"/>
    <w:pPr>
      <w:spacing w:before="100" w:beforeAutospacing="1" w:after="100" w:afterAutospacing="1" w:line="355" w:lineRule="atLeas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61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664"/>
  </w:style>
  <w:style w:type="paragraph" w:styleId="Footer">
    <w:name w:val="footer"/>
    <w:basedOn w:val="Normal"/>
    <w:link w:val="FooterChar"/>
    <w:uiPriority w:val="99"/>
    <w:unhideWhenUsed/>
    <w:rsid w:val="00A61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991626">
      <w:bodyDiv w:val="1"/>
      <w:marLeft w:val="0"/>
      <w:marRight w:val="0"/>
      <w:marTop w:val="0"/>
      <w:marBottom w:val="0"/>
      <w:divBdr>
        <w:top w:val="none" w:sz="0" w:space="0" w:color="auto"/>
        <w:left w:val="none" w:sz="0" w:space="0" w:color="auto"/>
        <w:bottom w:val="none" w:sz="0" w:space="0" w:color="auto"/>
        <w:right w:val="none" w:sz="0" w:space="0" w:color="auto"/>
      </w:divBdr>
      <w:divsChild>
        <w:div w:id="958534567">
          <w:marLeft w:val="0"/>
          <w:marRight w:val="0"/>
          <w:marTop w:val="0"/>
          <w:marBottom w:val="0"/>
          <w:divBdr>
            <w:top w:val="none" w:sz="0" w:space="0" w:color="auto"/>
            <w:left w:val="none" w:sz="0" w:space="0" w:color="auto"/>
            <w:bottom w:val="none" w:sz="0" w:space="0" w:color="auto"/>
            <w:right w:val="none" w:sz="0" w:space="0" w:color="auto"/>
          </w:divBdr>
          <w:divsChild>
            <w:div w:id="1682389718">
              <w:marLeft w:val="0"/>
              <w:marRight w:val="0"/>
              <w:marTop w:val="0"/>
              <w:marBottom w:val="0"/>
              <w:divBdr>
                <w:top w:val="none" w:sz="0" w:space="0" w:color="auto"/>
                <w:left w:val="none" w:sz="0" w:space="0" w:color="auto"/>
                <w:bottom w:val="none" w:sz="0" w:space="0" w:color="auto"/>
                <w:right w:val="none" w:sz="0" w:space="0" w:color="auto"/>
              </w:divBdr>
              <w:divsChild>
                <w:div w:id="345326679">
                  <w:marLeft w:val="0"/>
                  <w:marRight w:val="1200"/>
                  <w:marTop w:val="0"/>
                  <w:marBottom w:val="0"/>
                  <w:divBdr>
                    <w:top w:val="none" w:sz="0" w:space="0" w:color="auto"/>
                    <w:left w:val="none" w:sz="0" w:space="0" w:color="auto"/>
                    <w:bottom w:val="none" w:sz="0" w:space="0" w:color="auto"/>
                    <w:right w:val="none" w:sz="0" w:space="0" w:color="auto"/>
                  </w:divBdr>
                  <w:divsChild>
                    <w:div w:id="484012574">
                      <w:marLeft w:val="0"/>
                      <w:marRight w:val="0"/>
                      <w:marTop w:val="0"/>
                      <w:marBottom w:val="0"/>
                      <w:divBdr>
                        <w:top w:val="none" w:sz="0" w:space="0" w:color="auto"/>
                        <w:left w:val="none" w:sz="0" w:space="0" w:color="auto"/>
                        <w:bottom w:val="none" w:sz="0" w:space="0" w:color="auto"/>
                        <w:right w:val="none" w:sz="0" w:space="0" w:color="auto"/>
                      </w:divBdr>
                      <w:divsChild>
                        <w:div w:id="911814800">
                          <w:marLeft w:val="0"/>
                          <w:marRight w:val="0"/>
                          <w:marTop w:val="0"/>
                          <w:marBottom w:val="0"/>
                          <w:divBdr>
                            <w:top w:val="none" w:sz="0" w:space="0" w:color="auto"/>
                            <w:left w:val="none" w:sz="0" w:space="0" w:color="auto"/>
                            <w:bottom w:val="none" w:sz="0" w:space="0" w:color="auto"/>
                            <w:right w:val="none" w:sz="0" w:space="0" w:color="auto"/>
                          </w:divBdr>
                          <w:divsChild>
                            <w:div w:id="2141805956">
                              <w:marLeft w:val="0"/>
                              <w:marRight w:val="0"/>
                              <w:marTop w:val="0"/>
                              <w:marBottom w:val="0"/>
                              <w:divBdr>
                                <w:top w:val="none" w:sz="0" w:space="0" w:color="auto"/>
                                <w:left w:val="none" w:sz="0" w:space="0" w:color="auto"/>
                                <w:bottom w:val="none" w:sz="0" w:space="0" w:color="auto"/>
                                <w:right w:val="none" w:sz="0" w:space="0" w:color="auto"/>
                              </w:divBdr>
                              <w:divsChild>
                                <w:div w:id="1060522629">
                                  <w:marLeft w:val="0"/>
                                  <w:marRight w:val="0"/>
                                  <w:marTop w:val="0"/>
                                  <w:marBottom w:val="0"/>
                                  <w:divBdr>
                                    <w:top w:val="none" w:sz="0" w:space="0" w:color="auto"/>
                                    <w:left w:val="none" w:sz="0" w:space="0" w:color="auto"/>
                                    <w:bottom w:val="none" w:sz="0" w:space="0" w:color="auto"/>
                                    <w:right w:val="none" w:sz="0" w:space="0" w:color="auto"/>
                                  </w:divBdr>
                                  <w:divsChild>
                                    <w:div w:id="720010550">
                                      <w:marLeft w:val="0"/>
                                      <w:marRight w:val="0"/>
                                      <w:marTop w:val="0"/>
                                      <w:marBottom w:val="0"/>
                                      <w:divBdr>
                                        <w:top w:val="none" w:sz="0" w:space="0" w:color="auto"/>
                                        <w:left w:val="none" w:sz="0" w:space="0" w:color="auto"/>
                                        <w:bottom w:val="none" w:sz="0" w:space="0" w:color="auto"/>
                                        <w:right w:val="none" w:sz="0" w:space="0" w:color="auto"/>
                                      </w:divBdr>
                                      <w:divsChild>
                                        <w:div w:id="6503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ee@Seamarkranch.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Renee@Seamarkran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32CF4-3766-40EB-B745-B6210C215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Pleasant</dc:creator>
  <cp:keywords/>
  <dc:description/>
  <cp:lastModifiedBy>Renee Pleasant</cp:lastModifiedBy>
  <cp:revision>15</cp:revision>
  <cp:lastPrinted>2015-04-27T15:07:00Z</cp:lastPrinted>
  <dcterms:created xsi:type="dcterms:W3CDTF">2014-05-15T17:18:00Z</dcterms:created>
  <dcterms:modified xsi:type="dcterms:W3CDTF">2015-04-27T15:07:00Z</dcterms:modified>
</cp:coreProperties>
</file>